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34E38A2" w14:textId="77777777"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5ADF76BE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49DB3356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794D3BB0" w14:textId="6C4991C2"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14:paraId="22F7B9CA" w14:textId="39E439A4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C226BB" w:rsidRPr="00C226BB">
        <w:rPr>
          <w:rFonts w:ascii="Calibri" w:hAnsi="Calibri" w:cs="Calibri"/>
          <w:b/>
          <w:bCs/>
        </w:rPr>
        <w:t>www.</w:t>
      </w:r>
      <w:r w:rsidR="00C226BB">
        <w:rPr>
          <w:rFonts w:ascii="Calibri" w:hAnsi="Calibri" w:cs="Calibri"/>
          <w:b/>
          <w:bCs/>
          <w:i/>
          <w:iCs/>
          <w:sz w:val="20"/>
          <w:szCs w:val="20"/>
        </w:rPr>
        <w:t>eshop.viol.cz</w:t>
      </w:r>
    </w:p>
    <w:p w14:paraId="149F2EC3" w14:textId="3DDA516D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6F6934">
        <w:rPr>
          <w:rFonts w:ascii="Calibri" w:hAnsi="Calibri" w:cs="Calibri"/>
          <w:b/>
          <w:bCs/>
          <w:i/>
          <w:iCs/>
          <w:sz w:val="20"/>
          <w:szCs w:val="20"/>
        </w:rPr>
        <w:t>Sklenářství Viol, s. r. o.</w:t>
      </w:r>
    </w:p>
    <w:p w14:paraId="39D1A10B" w14:textId="6E9EC353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6F6934">
        <w:rPr>
          <w:rFonts w:ascii="Calibri" w:hAnsi="Calibri" w:cs="Calibri"/>
          <w:b/>
          <w:bCs/>
          <w:i/>
          <w:iCs/>
          <w:sz w:val="20"/>
          <w:szCs w:val="20"/>
        </w:rPr>
        <w:t>Skalička 164, 753 52 Skalička</w:t>
      </w:r>
    </w:p>
    <w:p w14:paraId="3A1BF14C" w14:textId="5CAC54B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6F6934">
        <w:rPr>
          <w:rFonts w:ascii="Calibri" w:hAnsi="Calibri" w:cs="Calibri"/>
          <w:b/>
          <w:bCs/>
          <w:i/>
          <w:iCs/>
          <w:sz w:val="20"/>
          <w:szCs w:val="20"/>
        </w:rPr>
        <w:t>06375626 / CZ06375626</w:t>
      </w:r>
    </w:p>
    <w:p w14:paraId="5D04C354" w14:textId="020E11CF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hyperlink r:id="rId8" w:history="1">
        <w:r w:rsidR="00C226BB" w:rsidRPr="009F1E08">
          <w:rPr>
            <w:rStyle w:val="Hypertextovodkaz"/>
            <w:rFonts w:ascii="Calibri" w:hAnsi="Calibri" w:cs="Calibri"/>
            <w:b/>
            <w:bCs/>
            <w:i/>
            <w:iCs/>
            <w:sz w:val="20"/>
            <w:szCs w:val="20"/>
          </w:rPr>
          <w:t>eshop@viol.cz</w:t>
        </w:r>
      </w:hyperlink>
      <w:r w:rsidR="006F6934">
        <w:rPr>
          <w:rFonts w:ascii="Calibri" w:hAnsi="Calibri" w:cs="Calibri"/>
          <w:b/>
          <w:bCs/>
          <w:i/>
          <w:iCs/>
          <w:sz w:val="20"/>
          <w:szCs w:val="20"/>
        </w:rPr>
        <w:tab/>
      </w:r>
    </w:p>
    <w:p w14:paraId="1AC65BBD" w14:textId="0446EF69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6F6934">
        <w:rPr>
          <w:rFonts w:ascii="Calibri" w:hAnsi="Calibri" w:cs="Calibri"/>
          <w:b/>
          <w:bCs/>
          <w:i/>
          <w:iCs/>
          <w:sz w:val="20"/>
          <w:szCs w:val="20"/>
        </w:rPr>
        <w:t>581 607 199</w:t>
      </w:r>
    </w:p>
    <w:p w14:paraId="46BA1C8E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58E1EF87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6EAF015B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4AD3EECD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3F7D1A4B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3D6697B2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23D66973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739815D3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2C8A3092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4C7620B0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6AD0DCFF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69BB1367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48E43E7E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773E4D13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2C1FC1EC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595F437D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36ACFA90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25152C39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384E4C3E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708F9E6C" w14:textId="77777777"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245CD" w14:textId="77777777" w:rsidR="001A49DC" w:rsidRDefault="001A49DC" w:rsidP="008A289C">
      <w:pPr>
        <w:spacing w:after="0" w:line="240" w:lineRule="auto"/>
      </w:pPr>
      <w:r>
        <w:separator/>
      </w:r>
    </w:p>
  </w:endnote>
  <w:endnote w:type="continuationSeparator" w:id="0">
    <w:p w14:paraId="02ABA442" w14:textId="77777777" w:rsidR="001A49DC" w:rsidRDefault="001A49DC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1CCDA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6D6CB63D" w14:textId="5C7E3923" w:rsidR="00DB4292" w:rsidRDefault="00C226BB" w:rsidP="00C226BB">
    <w:pPr>
      <w:pStyle w:val="Zpat"/>
      <w:jc w:val="center"/>
      <w:rPr>
        <w:i/>
        <w:color w:val="808080" w:themeColor="background1" w:themeShade="80"/>
        <w:sz w:val="16"/>
        <w:szCs w:val="16"/>
      </w:rPr>
    </w:pPr>
    <w:r>
      <w:rPr>
        <w:noProof/>
      </w:rPr>
      <w:drawing>
        <wp:inline distT="0" distB="0" distL="0" distR="0" wp14:anchorId="7162C862" wp14:editId="2E71589F">
          <wp:extent cx="891540" cy="441960"/>
          <wp:effectExtent l="0" t="0" r="3810" b="0"/>
          <wp:docPr id="10" name="Obrázek 1" descr="Obsah obrázku text, podepsa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bsah obrázku text, podepsa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F2FBB" w14:textId="77777777" w:rsidR="001A49DC" w:rsidRDefault="001A49DC" w:rsidP="008A289C">
      <w:pPr>
        <w:spacing w:after="0" w:line="240" w:lineRule="auto"/>
      </w:pPr>
      <w:r>
        <w:separator/>
      </w:r>
    </w:p>
  </w:footnote>
  <w:footnote w:type="continuationSeparator" w:id="0">
    <w:p w14:paraId="13459426" w14:textId="77777777" w:rsidR="001A49DC" w:rsidRDefault="001A49DC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B4387" w14:textId="63F2EFC0" w:rsidR="00BA1606" w:rsidRPr="00BA1606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C226BB" w:rsidRPr="009F1E08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www.eshop.viol.cz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174CAF"/>
    <w:rsid w:val="001A49DC"/>
    <w:rsid w:val="00200B3D"/>
    <w:rsid w:val="00344742"/>
    <w:rsid w:val="004B3D08"/>
    <w:rsid w:val="004D27F8"/>
    <w:rsid w:val="005E35DB"/>
    <w:rsid w:val="00666B2A"/>
    <w:rsid w:val="006F6934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9951A3"/>
    <w:rsid w:val="00A662C1"/>
    <w:rsid w:val="00B54207"/>
    <w:rsid w:val="00B64CAC"/>
    <w:rsid w:val="00BA1606"/>
    <w:rsid w:val="00BD7D11"/>
    <w:rsid w:val="00C02C2E"/>
    <w:rsid w:val="00C226BB"/>
    <w:rsid w:val="00C351E8"/>
    <w:rsid w:val="00C95028"/>
    <w:rsid w:val="00CB6CA7"/>
    <w:rsid w:val="00CC3AE5"/>
    <w:rsid w:val="00D836B4"/>
    <w:rsid w:val="00DB4292"/>
    <w:rsid w:val="00DE6452"/>
    <w:rsid w:val="00F32BAB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66DA9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6F6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hop@vio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hop.vio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Vozák Tomáš (202477)</cp:lastModifiedBy>
  <cp:revision>5</cp:revision>
  <cp:lastPrinted>2014-01-14T15:43:00Z</cp:lastPrinted>
  <dcterms:created xsi:type="dcterms:W3CDTF">2021-08-26T11:19:00Z</dcterms:created>
  <dcterms:modified xsi:type="dcterms:W3CDTF">2021-08-31T13:49:00Z</dcterms:modified>
</cp:coreProperties>
</file>